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E9" w:rsidRDefault="007368E9" w:rsidP="007368E9">
      <w:pPr>
        <w:spacing w:after="0"/>
        <w:jc w:val="center"/>
        <w:rPr>
          <w:b/>
          <w:sz w:val="32"/>
          <w:szCs w:val="32"/>
        </w:rPr>
      </w:pPr>
      <w:proofErr w:type="gramStart"/>
      <w:r w:rsidRPr="001E7CB6">
        <w:rPr>
          <w:b/>
          <w:sz w:val="32"/>
          <w:szCs w:val="32"/>
        </w:rPr>
        <w:t>PERFORMANCE  BUSH</w:t>
      </w:r>
      <w:proofErr w:type="gramEnd"/>
      <w:r w:rsidRPr="001E7CB6">
        <w:rPr>
          <w:b/>
          <w:sz w:val="32"/>
          <w:szCs w:val="32"/>
        </w:rPr>
        <w:t xml:space="preserve">  POETRY  COMPETITION</w:t>
      </w:r>
      <w:r w:rsidR="001E7CB6" w:rsidRPr="001E7CB6">
        <w:rPr>
          <w:b/>
          <w:sz w:val="32"/>
          <w:szCs w:val="32"/>
        </w:rPr>
        <w:t xml:space="preserve"> </w:t>
      </w:r>
      <w:r w:rsidRPr="001E7CB6">
        <w:rPr>
          <w:b/>
          <w:sz w:val="32"/>
          <w:szCs w:val="32"/>
        </w:rPr>
        <w:t>ASSESSMENT  SHEET</w:t>
      </w:r>
    </w:p>
    <w:p w:rsidR="00817DDC" w:rsidRDefault="00817DDC" w:rsidP="007368E9">
      <w:pPr>
        <w:spacing w:after="0"/>
        <w:jc w:val="center"/>
        <w:rPr>
          <w:sz w:val="24"/>
          <w:szCs w:val="24"/>
        </w:rPr>
      </w:pPr>
      <w:proofErr w:type="gramStart"/>
      <w:r w:rsidRPr="00817DDC">
        <w:rPr>
          <w:sz w:val="24"/>
          <w:szCs w:val="24"/>
        </w:rPr>
        <w:t>Conducted under the auspices of The Australian Bush Poets Association Inc.</w:t>
      </w:r>
      <w:proofErr w:type="gramEnd"/>
    </w:p>
    <w:p w:rsidR="00DF3BF6" w:rsidRDefault="00DF3BF6" w:rsidP="007368E9">
      <w:pPr>
        <w:spacing w:after="0"/>
        <w:jc w:val="center"/>
        <w:rPr>
          <w:sz w:val="24"/>
          <w:szCs w:val="24"/>
        </w:rPr>
      </w:pPr>
    </w:p>
    <w:p w:rsidR="00DF3BF6" w:rsidRPr="00817DDC" w:rsidRDefault="00DF3BF6" w:rsidP="00DF3BF6">
      <w:pPr>
        <w:spacing w:after="0"/>
        <w:rPr>
          <w:sz w:val="24"/>
          <w:szCs w:val="24"/>
        </w:rPr>
      </w:pPr>
      <w:r w:rsidRPr="00DF3BF6">
        <w:rPr>
          <w:b/>
          <w:sz w:val="24"/>
          <w:szCs w:val="24"/>
        </w:rPr>
        <w:t>JUDGE’s NUMBER</w:t>
      </w:r>
      <w:r>
        <w:rPr>
          <w:sz w:val="24"/>
          <w:szCs w:val="24"/>
        </w:rPr>
        <w:t xml:space="preserve"> ………………………</w:t>
      </w:r>
      <w:proofErr w:type="gramStart"/>
      <w:r>
        <w:rPr>
          <w:sz w:val="24"/>
          <w:szCs w:val="24"/>
        </w:rPr>
        <w:t>..(</w:t>
      </w:r>
      <w:proofErr w:type="gramEnd"/>
      <w:r>
        <w:rPr>
          <w:sz w:val="24"/>
          <w:szCs w:val="24"/>
        </w:rPr>
        <w:t>1,2or3)</w:t>
      </w:r>
    </w:p>
    <w:p w:rsidR="007368E9" w:rsidRDefault="007368E9" w:rsidP="007368E9">
      <w:pPr>
        <w:spacing w:after="0"/>
        <w:jc w:val="center"/>
        <w:rPr>
          <w:b/>
          <w:sz w:val="32"/>
          <w:szCs w:val="32"/>
        </w:rPr>
      </w:pPr>
    </w:p>
    <w:p w:rsidR="007368E9" w:rsidRDefault="007368E9" w:rsidP="007368E9">
      <w:pPr>
        <w:spacing w:after="0"/>
        <w:rPr>
          <w:sz w:val="24"/>
          <w:szCs w:val="24"/>
        </w:rPr>
      </w:pPr>
      <w:r w:rsidRPr="00C855A7">
        <w:rPr>
          <w:b/>
          <w:sz w:val="24"/>
          <w:szCs w:val="24"/>
        </w:rPr>
        <w:t>COMPETITOR</w:t>
      </w:r>
      <w:r>
        <w:rPr>
          <w:sz w:val="24"/>
          <w:szCs w:val="24"/>
        </w:rPr>
        <w:t>……………………………………………………………</w:t>
      </w:r>
      <w:r w:rsidR="003F2792">
        <w:rPr>
          <w:sz w:val="24"/>
          <w:szCs w:val="24"/>
        </w:rPr>
        <w:t>………</w:t>
      </w:r>
      <w:r>
        <w:rPr>
          <w:sz w:val="24"/>
          <w:szCs w:val="24"/>
        </w:rPr>
        <w:t xml:space="preserve">… </w:t>
      </w:r>
      <w:r w:rsidRPr="00C855A7">
        <w:rPr>
          <w:b/>
          <w:sz w:val="24"/>
          <w:szCs w:val="24"/>
        </w:rPr>
        <w:t>CATEGORY</w:t>
      </w:r>
      <w:r>
        <w:rPr>
          <w:sz w:val="24"/>
          <w:szCs w:val="24"/>
        </w:rPr>
        <w:t xml:space="preserve"> ……………………………………</w:t>
      </w:r>
      <w:r w:rsidR="003F2792">
        <w:rPr>
          <w:sz w:val="24"/>
          <w:szCs w:val="24"/>
        </w:rPr>
        <w:t>……………</w:t>
      </w:r>
    </w:p>
    <w:p w:rsidR="007368E9" w:rsidRDefault="007368E9" w:rsidP="007368E9">
      <w:pPr>
        <w:spacing w:after="0"/>
        <w:rPr>
          <w:sz w:val="24"/>
          <w:szCs w:val="24"/>
        </w:rPr>
      </w:pPr>
    </w:p>
    <w:p w:rsidR="007368E9" w:rsidRDefault="007368E9" w:rsidP="007368E9">
      <w:pPr>
        <w:spacing w:after="0"/>
        <w:rPr>
          <w:sz w:val="24"/>
          <w:szCs w:val="24"/>
        </w:rPr>
      </w:pPr>
      <w:proofErr w:type="gramStart"/>
      <w:r w:rsidRPr="00C855A7">
        <w:rPr>
          <w:b/>
          <w:sz w:val="24"/>
          <w:szCs w:val="24"/>
        </w:rPr>
        <w:t>TITLE  OF</w:t>
      </w:r>
      <w:proofErr w:type="gramEnd"/>
      <w:r w:rsidRPr="00C855A7">
        <w:rPr>
          <w:b/>
          <w:sz w:val="24"/>
          <w:szCs w:val="24"/>
        </w:rPr>
        <w:t xml:space="preserve">  POEM</w:t>
      </w:r>
      <w:r>
        <w:rPr>
          <w:sz w:val="24"/>
          <w:szCs w:val="24"/>
        </w:rPr>
        <w:t xml:space="preserve"> ……………………………………………………………</w:t>
      </w:r>
      <w:r w:rsidR="003F2792">
        <w:rPr>
          <w:sz w:val="24"/>
          <w:szCs w:val="24"/>
        </w:rPr>
        <w:t>……</w:t>
      </w:r>
      <w:r w:rsidR="00C855A7">
        <w:rPr>
          <w:sz w:val="24"/>
          <w:szCs w:val="24"/>
        </w:rPr>
        <w:t xml:space="preserve"> </w:t>
      </w:r>
      <w:r w:rsidRPr="00C855A7">
        <w:rPr>
          <w:b/>
          <w:sz w:val="24"/>
          <w:szCs w:val="24"/>
        </w:rPr>
        <w:t>AUTHOR</w:t>
      </w:r>
      <w:r>
        <w:rPr>
          <w:sz w:val="24"/>
          <w:szCs w:val="24"/>
        </w:rPr>
        <w:t xml:space="preserve"> ………………………………………</w:t>
      </w:r>
      <w:r w:rsidR="003F2792">
        <w:rPr>
          <w:sz w:val="24"/>
          <w:szCs w:val="24"/>
        </w:rPr>
        <w:t>…………….</w:t>
      </w:r>
    </w:p>
    <w:p w:rsidR="007368E9" w:rsidRPr="001E7CB6" w:rsidRDefault="007368E9" w:rsidP="007368E9">
      <w:pPr>
        <w:spacing w:after="0"/>
        <w:rPr>
          <w:sz w:val="20"/>
          <w:szCs w:val="20"/>
        </w:rPr>
      </w:pPr>
      <w:r w:rsidRPr="001E7CB6">
        <w:rPr>
          <w:b/>
          <w:sz w:val="20"/>
          <w:szCs w:val="20"/>
        </w:rPr>
        <w:t>Overview</w:t>
      </w:r>
      <w:proofErr w:type="gramStart"/>
      <w:r w:rsidRPr="001E7CB6">
        <w:rPr>
          <w:b/>
          <w:sz w:val="20"/>
          <w:szCs w:val="20"/>
        </w:rPr>
        <w:t>:-</w:t>
      </w:r>
      <w:proofErr w:type="gramEnd"/>
      <w:r w:rsidRPr="001E7CB6">
        <w:rPr>
          <w:sz w:val="20"/>
          <w:szCs w:val="20"/>
        </w:rPr>
        <w:t xml:space="preserve"> Performance Bush Poetry is all about entertaining an audience. Through the medium of Bush Poetry the performer must capture and hold the attention of the audience, delivering the story of the poem in a manner that enhances and </w:t>
      </w:r>
      <w:r w:rsidR="00C855A7" w:rsidRPr="001E7CB6">
        <w:rPr>
          <w:sz w:val="20"/>
          <w:szCs w:val="20"/>
        </w:rPr>
        <w:t>respects</w:t>
      </w:r>
      <w:r w:rsidRPr="001E7CB6">
        <w:rPr>
          <w:sz w:val="20"/>
          <w:szCs w:val="20"/>
        </w:rPr>
        <w:t xml:space="preserve"> </w:t>
      </w:r>
      <w:r w:rsidR="00C855A7" w:rsidRPr="001E7CB6">
        <w:rPr>
          <w:sz w:val="20"/>
          <w:szCs w:val="20"/>
        </w:rPr>
        <w:t>the writer</w:t>
      </w:r>
      <w:r w:rsidR="004C00CF">
        <w:rPr>
          <w:sz w:val="20"/>
          <w:szCs w:val="20"/>
        </w:rPr>
        <w:t>’</w:t>
      </w:r>
      <w:r w:rsidR="00C855A7" w:rsidRPr="001E7CB6">
        <w:rPr>
          <w:sz w:val="20"/>
          <w:szCs w:val="20"/>
        </w:rPr>
        <w:t>s work and provides the audience with a pleasurable experience.</w:t>
      </w:r>
    </w:p>
    <w:p w:rsidR="006C32A2" w:rsidRDefault="006C32A2" w:rsidP="007368E9">
      <w:pPr>
        <w:spacing w:after="0"/>
        <w:rPr>
          <w:sz w:val="24"/>
          <w:szCs w:val="24"/>
        </w:rPr>
      </w:pPr>
    </w:p>
    <w:tbl>
      <w:tblPr>
        <w:tblStyle w:val="TableGrid"/>
        <w:tblW w:w="0" w:type="auto"/>
        <w:tblLook w:val="04A0" w:firstRow="1" w:lastRow="0" w:firstColumn="1" w:lastColumn="0" w:noHBand="0" w:noVBand="1"/>
      </w:tblPr>
      <w:tblGrid>
        <w:gridCol w:w="2514"/>
        <w:gridCol w:w="4257"/>
        <w:gridCol w:w="1842"/>
        <w:gridCol w:w="1560"/>
      </w:tblGrid>
      <w:tr w:rsidR="006C32A2" w:rsidTr="0051735A">
        <w:trPr>
          <w:trHeight w:val="552"/>
        </w:trPr>
        <w:tc>
          <w:tcPr>
            <w:tcW w:w="2514" w:type="dxa"/>
            <w:tcBorders>
              <w:top w:val="double" w:sz="4" w:space="0" w:color="auto"/>
              <w:left w:val="double" w:sz="4" w:space="0" w:color="auto"/>
              <w:bottom w:val="double" w:sz="4" w:space="0" w:color="auto"/>
            </w:tcBorders>
          </w:tcPr>
          <w:p w:rsidR="006C32A2" w:rsidRPr="00A343FF" w:rsidRDefault="00A343FF" w:rsidP="00D43538">
            <w:pPr>
              <w:jc w:val="center"/>
              <w:rPr>
                <w:b/>
                <w:sz w:val="24"/>
                <w:szCs w:val="24"/>
              </w:rPr>
            </w:pPr>
            <w:r w:rsidRPr="00A343FF">
              <w:rPr>
                <w:b/>
                <w:sz w:val="24"/>
                <w:szCs w:val="24"/>
              </w:rPr>
              <w:t>ASSESSMENT  DETAILS</w:t>
            </w:r>
          </w:p>
        </w:tc>
        <w:tc>
          <w:tcPr>
            <w:tcW w:w="4257" w:type="dxa"/>
            <w:tcBorders>
              <w:top w:val="double" w:sz="4" w:space="0" w:color="auto"/>
              <w:bottom w:val="double" w:sz="4" w:space="0" w:color="auto"/>
            </w:tcBorders>
          </w:tcPr>
          <w:p w:rsidR="006C32A2" w:rsidRDefault="006C32A2" w:rsidP="007368E9">
            <w:pPr>
              <w:rPr>
                <w:sz w:val="24"/>
                <w:szCs w:val="24"/>
              </w:rPr>
            </w:pPr>
          </w:p>
        </w:tc>
        <w:tc>
          <w:tcPr>
            <w:tcW w:w="1842" w:type="dxa"/>
            <w:tcBorders>
              <w:top w:val="double" w:sz="4" w:space="0" w:color="auto"/>
              <w:bottom w:val="double" w:sz="4" w:space="0" w:color="auto"/>
            </w:tcBorders>
          </w:tcPr>
          <w:p w:rsidR="006C32A2" w:rsidRPr="00D43538" w:rsidRDefault="00D43538" w:rsidP="00D43538">
            <w:pPr>
              <w:jc w:val="center"/>
              <w:rPr>
                <w:b/>
                <w:sz w:val="24"/>
                <w:szCs w:val="24"/>
              </w:rPr>
            </w:pPr>
            <w:r w:rsidRPr="00D43538">
              <w:rPr>
                <w:b/>
                <w:sz w:val="24"/>
                <w:szCs w:val="24"/>
              </w:rPr>
              <w:t>MAX POINTS</w:t>
            </w:r>
          </w:p>
        </w:tc>
        <w:tc>
          <w:tcPr>
            <w:tcW w:w="1560" w:type="dxa"/>
            <w:tcBorders>
              <w:top w:val="double" w:sz="4" w:space="0" w:color="auto"/>
              <w:bottom w:val="double" w:sz="4" w:space="0" w:color="auto"/>
              <w:right w:val="double" w:sz="4" w:space="0" w:color="auto"/>
            </w:tcBorders>
          </w:tcPr>
          <w:p w:rsidR="006C32A2" w:rsidRPr="001E7CB6" w:rsidRDefault="00D43538" w:rsidP="00D43538">
            <w:pPr>
              <w:jc w:val="center"/>
              <w:rPr>
                <w:b/>
                <w:sz w:val="24"/>
                <w:szCs w:val="24"/>
              </w:rPr>
            </w:pPr>
            <w:r w:rsidRPr="001E7CB6">
              <w:rPr>
                <w:b/>
                <w:sz w:val="24"/>
                <w:szCs w:val="24"/>
              </w:rPr>
              <w:t>SCORE</w:t>
            </w:r>
          </w:p>
        </w:tc>
      </w:tr>
      <w:tr w:rsidR="006C32A2" w:rsidTr="0051735A">
        <w:trPr>
          <w:trHeight w:val="694"/>
        </w:trPr>
        <w:tc>
          <w:tcPr>
            <w:tcW w:w="2514" w:type="dxa"/>
            <w:tcBorders>
              <w:top w:val="double" w:sz="4" w:space="0" w:color="auto"/>
              <w:left w:val="double" w:sz="4" w:space="0" w:color="auto"/>
            </w:tcBorders>
          </w:tcPr>
          <w:p w:rsidR="006C32A2" w:rsidRPr="00A343FF" w:rsidRDefault="00A343FF" w:rsidP="001E7CB6">
            <w:pPr>
              <w:jc w:val="center"/>
              <w:rPr>
                <w:b/>
                <w:sz w:val="24"/>
                <w:szCs w:val="24"/>
              </w:rPr>
            </w:pPr>
            <w:r w:rsidRPr="00A343FF">
              <w:rPr>
                <w:b/>
                <w:sz w:val="24"/>
                <w:szCs w:val="24"/>
              </w:rPr>
              <w:t>PREAMBLE</w:t>
            </w:r>
          </w:p>
        </w:tc>
        <w:tc>
          <w:tcPr>
            <w:tcW w:w="4257" w:type="dxa"/>
            <w:tcBorders>
              <w:top w:val="double" w:sz="4" w:space="0" w:color="auto"/>
            </w:tcBorders>
          </w:tcPr>
          <w:p w:rsidR="006C32A2" w:rsidRPr="001E7CB6" w:rsidRDefault="00D43538" w:rsidP="00D43538">
            <w:pPr>
              <w:rPr>
                <w:sz w:val="20"/>
                <w:szCs w:val="20"/>
              </w:rPr>
            </w:pPr>
            <w:r w:rsidRPr="001E7CB6">
              <w:rPr>
                <w:sz w:val="20"/>
                <w:szCs w:val="20"/>
              </w:rPr>
              <w:t>Is the preamble relevant to the performance and build an expectation in the audience for what is to follow?</w:t>
            </w:r>
          </w:p>
        </w:tc>
        <w:tc>
          <w:tcPr>
            <w:tcW w:w="1842" w:type="dxa"/>
            <w:tcBorders>
              <w:top w:val="double" w:sz="4" w:space="0" w:color="auto"/>
            </w:tcBorders>
          </w:tcPr>
          <w:p w:rsidR="001E7CB6" w:rsidRDefault="001E7CB6" w:rsidP="001E7CB6">
            <w:pPr>
              <w:jc w:val="center"/>
              <w:rPr>
                <w:sz w:val="24"/>
                <w:szCs w:val="24"/>
              </w:rPr>
            </w:pPr>
          </w:p>
          <w:p w:rsidR="006C32A2" w:rsidRPr="001E7CB6" w:rsidRDefault="001E7CB6" w:rsidP="001E7CB6">
            <w:pPr>
              <w:jc w:val="center"/>
              <w:rPr>
                <w:sz w:val="28"/>
                <w:szCs w:val="28"/>
              </w:rPr>
            </w:pPr>
            <w:r w:rsidRPr="001E7CB6">
              <w:rPr>
                <w:sz w:val="28"/>
                <w:szCs w:val="28"/>
              </w:rPr>
              <w:t>10</w:t>
            </w:r>
          </w:p>
        </w:tc>
        <w:tc>
          <w:tcPr>
            <w:tcW w:w="1560" w:type="dxa"/>
            <w:tcBorders>
              <w:top w:val="double" w:sz="4" w:space="0" w:color="auto"/>
              <w:right w:val="double" w:sz="4" w:space="0" w:color="auto"/>
            </w:tcBorders>
          </w:tcPr>
          <w:p w:rsidR="006C32A2" w:rsidRDefault="006C32A2" w:rsidP="007368E9">
            <w:pPr>
              <w:rPr>
                <w:sz w:val="24"/>
                <w:szCs w:val="24"/>
              </w:rPr>
            </w:pPr>
          </w:p>
        </w:tc>
      </w:tr>
      <w:tr w:rsidR="006C32A2" w:rsidTr="0051735A">
        <w:trPr>
          <w:trHeight w:val="907"/>
        </w:trPr>
        <w:tc>
          <w:tcPr>
            <w:tcW w:w="2514" w:type="dxa"/>
            <w:tcBorders>
              <w:left w:val="double" w:sz="4" w:space="0" w:color="auto"/>
            </w:tcBorders>
          </w:tcPr>
          <w:p w:rsidR="006C32A2" w:rsidRPr="00A343FF" w:rsidRDefault="00775F70" w:rsidP="00775F70">
            <w:pPr>
              <w:jc w:val="center"/>
              <w:rPr>
                <w:b/>
                <w:sz w:val="24"/>
                <w:szCs w:val="24"/>
              </w:rPr>
            </w:pPr>
            <w:r w:rsidRPr="00A343FF">
              <w:rPr>
                <w:b/>
                <w:sz w:val="24"/>
                <w:szCs w:val="24"/>
              </w:rPr>
              <w:t>BODY LANG</w:t>
            </w:r>
            <w:r>
              <w:rPr>
                <w:b/>
                <w:sz w:val="24"/>
                <w:szCs w:val="24"/>
              </w:rPr>
              <w:t>UA</w:t>
            </w:r>
            <w:r w:rsidRPr="00A343FF">
              <w:rPr>
                <w:b/>
                <w:sz w:val="24"/>
                <w:szCs w:val="24"/>
              </w:rPr>
              <w:t>GE</w:t>
            </w:r>
          </w:p>
        </w:tc>
        <w:tc>
          <w:tcPr>
            <w:tcW w:w="4257" w:type="dxa"/>
          </w:tcPr>
          <w:p w:rsidR="006C32A2" w:rsidRPr="001E7CB6" w:rsidRDefault="00775F70" w:rsidP="00D43538">
            <w:pPr>
              <w:rPr>
                <w:sz w:val="20"/>
                <w:szCs w:val="20"/>
              </w:rPr>
            </w:pPr>
            <w:r w:rsidRPr="001E7CB6">
              <w:rPr>
                <w:sz w:val="20"/>
                <w:szCs w:val="20"/>
              </w:rPr>
              <w:t>Does the performer use gestures, actions and body positioning in a way that brings maximum enhancement to, but does not distract from, the overall performance?</w:t>
            </w:r>
          </w:p>
        </w:tc>
        <w:tc>
          <w:tcPr>
            <w:tcW w:w="1842" w:type="dxa"/>
          </w:tcPr>
          <w:p w:rsidR="006C32A2" w:rsidRDefault="006C32A2" w:rsidP="007368E9">
            <w:pPr>
              <w:rPr>
                <w:sz w:val="24"/>
                <w:szCs w:val="24"/>
              </w:rPr>
            </w:pPr>
          </w:p>
          <w:p w:rsidR="001E7CB6" w:rsidRPr="001E7CB6" w:rsidRDefault="001E7CB6" w:rsidP="001E7CB6">
            <w:pPr>
              <w:jc w:val="center"/>
              <w:rPr>
                <w:sz w:val="28"/>
                <w:szCs w:val="28"/>
              </w:rPr>
            </w:pPr>
            <w:r w:rsidRPr="001E7CB6">
              <w:rPr>
                <w:sz w:val="28"/>
                <w:szCs w:val="28"/>
              </w:rPr>
              <w:t>10</w:t>
            </w:r>
          </w:p>
        </w:tc>
        <w:tc>
          <w:tcPr>
            <w:tcW w:w="1560" w:type="dxa"/>
            <w:tcBorders>
              <w:right w:val="double" w:sz="4" w:space="0" w:color="auto"/>
            </w:tcBorders>
          </w:tcPr>
          <w:p w:rsidR="006C32A2" w:rsidRDefault="006C32A2" w:rsidP="007368E9">
            <w:pPr>
              <w:rPr>
                <w:sz w:val="24"/>
                <w:szCs w:val="24"/>
              </w:rPr>
            </w:pPr>
          </w:p>
        </w:tc>
      </w:tr>
      <w:tr w:rsidR="006C32A2" w:rsidTr="0051735A">
        <w:trPr>
          <w:trHeight w:val="694"/>
        </w:trPr>
        <w:tc>
          <w:tcPr>
            <w:tcW w:w="2514" w:type="dxa"/>
            <w:tcBorders>
              <w:left w:val="double" w:sz="4" w:space="0" w:color="auto"/>
            </w:tcBorders>
          </w:tcPr>
          <w:p w:rsidR="006C32A2" w:rsidRPr="00A343FF" w:rsidRDefault="00775F70" w:rsidP="00817DDC">
            <w:pPr>
              <w:jc w:val="center"/>
              <w:rPr>
                <w:b/>
                <w:sz w:val="24"/>
                <w:szCs w:val="24"/>
              </w:rPr>
            </w:pPr>
            <w:r>
              <w:rPr>
                <w:b/>
                <w:sz w:val="24"/>
                <w:szCs w:val="24"/>
              </w:rPr>
              <w:t>VOCALS</w:t>
            </w:r>
          </w:p>
        </w:tc>
        <w:tc>
          <w:tcPr>
            <w:tcW w:w="4257" w:type="dxa"/>
          </w:tcPr>
          <w:p w:rsidR="006C32A2" w:rsidRPr="001E7CB6" w:rsidRDefault="00775F70" w:rsidP="00DF3BF6">
            <w:pPr>
              <w:rPr>
                <w:sz w:val="20"/>
                <w:szCs w:val="20"/>
              </w:rPr>
            </w:pPr>
            <w:r>
              <w:rPr>
                <w:sz w:val="20"/>
                <w:szCs w:val="20"/>
              </w:rPr>
              <w:t>Does the performer utilize vocal tools (Diction, Volume, Accents, Pace, Pitch</w:t>
            </w:r>
            <w:r w:rsidR="004C00CF">
              <w:rPr>
                <w:sz w:val="20"/>
                <w:szCs w:val="20"/>
              </w:rPr>
              <w:t>,</w:t>
            </w:r>
            <w:r>
              <w:rPr>
                <w:sz w:val="20"/>
                <w:szCs w:val="20"/>
              </w:rPr>
              <w:t xml:space="preserve"> Pauses </w:t>
            </w:r>
            <w:proofErr w:type="spellStart"/>
            <w:r>
              <w:rPr>
                <w:sz w:val="20"/>
                <w:szCs w:val="20"/>
              </w:rPr>
              <w:t>etc</w:t>
            </w:r>
            <w:proofErr w:type="spellEnd"/>
            <w:proofErr w:type="gramStart"/>
            <w:r>
              <w:rPr>
                <w:sz w:val="20"/>
                <w:szCs w:val="20"/>
              </w:rPr>
              <w:t xml:space="preserve">) </w:t>
            </w:r>
            <w:r w:rsidR="00DF3BF6">
              <w:rPr>
                <w:sz w:val="20"/>
                <w:szCs w:val="20"/>
              </w:rPr>
              <w:t>?</w:t>
            </w:r>
            <w:proofErr w:type="gramEnd"/>
          </w:p>
        </w:tc>
        <w:tc>
          <w:tcPr>
            <w:tcW w:w="1842" w:type="dxa"/>
          </w:tcPr>
          <w:p w:rsidR="006C32A2" w:rsidRDefault="006C32A2" w:rsidP="007368E9">
            <w:pPr>
              <w:rPr>
                <w:sz w:val="24"/>
                <w:szCs w:val="24"/>
              </w:rPr>
            </w:pPr>
          </w:p>
          <w:p w:rsidR="001E7CB6" w:rsidRPr="001E7CB6" w:rsidRDefault="001E7CB6" w:rsidP="00775F70">
            <w:pPr>
              <w:jc w:val="center"/>
              <w:rPr>
                <w:sz w:val="28"/>
                <w:szCs w:val="28"/>
              </w:rPr>
            </w:pPr>
            <w:r>
              <w:rPr>
                <w:sz w:val="28"/>
                <w:szCs w:val="28"/>
              </w:rPr>
              <w:t>1</w:t>
            </w:r>
            <w:r w:rsidR="00775F70">
              <w:rPr>
                <w:sz w:val="28"/>
                <w:szCs w:val="28"/>
              </w:rPr>
              <w:t>5</w:t>
            </w:r>
          </w:p>
        </w:tc>
        <w:tc>
          <w:tcPr>
            <w:tcW w:w="1560" w:type="dxa"/>
            <w:tcBorders>
              <w:right w:val="double" w:sz="4" w:space="0" w:color="auto"/>
            </w:tcBorders>
          </w:tcPr>
          <w:p w:rsidR="006C32A2" w:rsidRDefault="006C32A2" w:rsidP="007368E9">
            <w:pPr>
              <w:rPr>
                <w:sz w:val="24"/>
                <w:szCs w:val="24"/>
              </w:rPr>
            </w:pPr>
          </w:p>
        </w:tc>
      </w:tr>
      <w:tr w:rsidR="006C32A2" w:rsidTr="0051735A">
        <w:trPr>
          <w:trHeight w:val="1147"/>
        </w:trPr>
        <w:tc>
          <w:tcPr>
            <w:tcW w:w="2514" w:type="dxa"/>
            <w:tcBorders>
              <w:left w:val="double" w:sz="4" w:space="0" w:color="auto"/>
            </w:tcBorders>
          </w:tcPr>
          <w:p w:rsidR="006C32A2" w:rsidRPr="00A343FF" w:rsidRDefault="00A343FF" w:rsidP="001E7CB6">
            <w:pPr>
              <w:jc w:val="center"/>
              <w:rPr>
                <w:b/>
                <w:sz w:val="24"/>
                <w:szCs w:val="24"/>
              </w:rPr>
            </w:pPr>
            <w:r>
              <w:rPr>
                <w:b/>
                <w:sz w:val="24"/>
                <w:szCs w:val="24"/>
              </w:rPr>
              <w:t>POEM</w:t>
            </w:r>
          </w:p>
        </w:tc>
        <w:tc>
          <w:tcPr>
            <w:tcW w:w="4257" w:type="dxa"/>
          </w:tcPr>
          <w:p w:rsidR="006C32A2" w:rsidRPr="001E7CB6" w:rsidRDefault="00D43538" w:rsidP="00DF3BF6">
            <w:pPr>
              <w:rPr>
                <w:sz w:val="20"/>
                <w:szCs w:val="20"/>
              </w:rPr>
            </w:pPr>
            <w:r w:rsidRPr="001E7CB6">
              <w:rPr>
                <w:sz w:val="20"/>
                <w:szCs w:val="20"/>
              </w:rPr>
              <w:t>Does the poem selected suit the performer’s presentation style? Does the performer demonstrate their knowledge and memorisation of the poem?</w:t>
            </w:r>
          </w:p>
        </w:tc>
        <w:tc>
          <w:tcPr>
            <w:tcW w:w="1842" w:type="dxa"/>
          </w:tcPr>
          <w:p w:rsidR="006C32A2" w:rsidRDefault="006C32A2" w:rsidP="007368E9">
            <w:pPr>
              <w:rPr>
                <w:sz w:val="24"/>
                <w:szCs w:val="24"/>
              </w:rPr>
            </w:pPr>
          </w:p>
          <w:p w:rsidR="001E7CB6" w:rsidRPr="001E7CB6" w:rsidRDefault="001E7CB6" w:rsidP="00775F70">
            <w:pPr>
              <w:jc w:val="center"/>
              <w:rPr>
                <w:sz w:val="28"/>
                <w:szCs w:val="28"/>
              </w:rPr>
            </w:pPr>
            <w:r>
              <w:rPr>
                <w:sz w:val="28"/>
                <w:szCs w:val="28"/>
              </w:rPr>
              <w:t>1</w:t>
            </w:r>
            <w:r w:rsidR="00775F70">
              <w:rPr>
                <w:sz w:val="28"/>
                <w:szCs w:val="28"/>
              </w:rPr>
              <w:t>5</w:t>
            </w:r>
          </w:p>
        </w:tc>
        <w:tc>
          <w:tcPr>
            <w:tcW w:w="1560" w:type="dxa"/>
            <w:tcBorders>
              <w:right w:val="double" w:sz="4" w:space="0" w:color="auto"/>
            </w:tcBorders>
          </w:tcPr>
          <w:p w:rsidR="006C32A2" w:rsidRDefault="006C32A2" w:rsidP="007368E9">
            <w:pPr>
              <w:rPr>
                <w:sz w:val="24"/>
                <w:szCs w:val="24"/>
              </w:rPr>
            </w:pPr>
          </w:p>
        </w:tc>
      </w:tr>
      <w:tr w:rsidR="006C32A2" w:rsidTr="0051735A">
        <w:trPr>
          <w:trHeight w:val="752"/>
        </w:trPr>
        <w:tc>
          <w:tcPr>
            <w:tcW w:w="2514" w:type="dxa"/>
            <w:tcBorders>
              <w:left w:val="double" w:sz="4" w:space="0" w:color="auto"/>
              <w:bottom w:val="double" w:sz="4" w:space="0" w:color="auto"/>
            </w:tcBorders>
          </w:tcPr>
          <w:p w:rsidR="006C32A2" w:rsidRPr="00A343FF" w:rsidRDefault="00A343FF" w:rsidP="001E7CB6">
            <w:pPr>
              <w:jc w:val="center"/>
              <w:rPr>
                <w:b/>
                <w:sz w:val="24"/>
                <w:szCs w:val="24"/>
              </w:rPr>
            </w:pPr>
            <w:r>
              <w:rPr>
                <w:b/>
                <w:sz w:val="24"/>
                <w:szCs w:val="24"/>
              </w:rPr>
              <w:t>ENTERTAINMENT VALUE</w:t>
            </w:r>
          </w:p>
        </w:tc>
        <w:tc>
          <w:tcPr>
            <w:tcW w:w="4257" w:type="dxa"/>
            <w:tcBorders>
              <w:bottom w:val="double" w:sz="4" w:space="0" w:color="auto"/>
            </w:tcBorders>
          </w:tcPr>
          <w:p w:rsidR="006C32A2" w:rsidRPr="001E7CB6" w:rsidRDefault="00D43538" w:rsidP="004C00CF">
            <w:pPr>
              <w:rPr>
                <w:sz w:val="20"/>
                <w:szCs w:val="20"/>
              </w:rPr>
            </w:pPr>
            <w:r w:rsidRPr="001E7CB6">
              <w:rPr>
                <w:sz w:val="20"/>
                <w:szCs w:val="20"/>
              </w:rPr>
              <w:t>Does the performer capture and hold the attention of the audience and provide them with a pleasurable experience</w:t>
            </w:r>
            <w:r w:rsidR="004C00CF">
              <w:rPr>
                <w:sz w:val="20"/>
                <w:szCs w:val="20"/>
              </w:rPr>
              <w:t>?</w:t>
            </w:r>
            <w:r w:rsidRPr="001E7CB6">
              <w:rPr>
                <w:sz w:val="20"/>
                <w:szCs w:val="20"/>
              </w:rPr>
              <w:t xml:space="preserve"> </w:t>
            </w:r>
          </w:p>
        </w:tc>
        <w:tc>
          <w:tcPr>
            <w:tcW w:w="1842" w:type="dxa"/>
            <w:tcBorders>
              <w:bottom w:val="double" w:sz="4" w:space="0" w:color="auto"/>
            </w:tcBorders>
          </w:tcPr>
          <w:p w:rsidR="006C32A2" w:rsidRDefault="006C32A2" w:rsidP="007368E9">
            <w:pPr>
              <w:rPr>
                <w:sz w:val="24"/>
                <w:szCs w:val="24"/>
              </w:rPr>
            </w:pPr>
          </w:p>
          <w:p w:rsidR="001E7CB6" w:rsidRPr="001E7CB6" w:rsidRDefault="00775F70" w:rsidP="001E7CB6">
            <w:pPr>
              <w:jc w:val="center"/>
              <w:rPr>
                <w:sz w:val="28"/>
                <w:szCs w:val="28"/>
              </w:rPr>
            </w:pPr>
            <w:r>
              <w:rPr>
                <w:sz w:val="28"/>
                <w:szCs w:val="28"/>
              </w:rPr>
              <w:t>5</w:t>
            </w:r>
            <w:r w:rsidR="001E7CB6">
              <w:rPr>
                <w:sz w:val="28"/>
                <w:szCs w:val="28"/>
              </w:rPr>
              <w:t>0</w:t>
            </w:r>
          </w:p>
        </w:tc>
        <w:tc>
          <w:tcPr>
            <w:tcW w:w="1560" w:type="dxa"/>
            <w:tcBorders>
              <w:bottom w:val="double" w:sz="4" w:space="0" w:color="auto"/>
              <w:right w:val="double" w:sz="4" w:space="0" w:color="auto"/>
            </w:tcBorders>
          </w:tcPr>
          <w:p w:rsidR="006C32A2" w:rsidRDefault="006C32A2" w:rsidP="007368E9">
            <w:pPr>
              <w:rPr>
                <w:sz w:val="24"/>
                <w:szCs w:val="24"/>
              </w:rPr>
            </w:pPr>
          </w:p>
        </w:tc>
      </w:tr>
      <w:tr w:rsidR="006C32A2" w:rsidTr="0051735A">
        <w:trPr>
          <w:trHeight w:val="546"/>
        </w:trPr>
        <w:tc>
          <w:tcPr>
            <w:tcW w:w="2514" w:type="dxa"/>
            <w:tcBorders>
              <w:top w:val="double" w:sz="4" w:space="0" w:color="auto"/>
              <w:left w:val="double" w:sz="4" w:space="0" w:color="auto"/>
              <w:bottom w:val="double" w:sz="4" w:space="0" w:color="auto"/>
            </w:tcBorders>
          </w:tcPr>
          <w:p w:rsidR="006C32A2" w:rsidRDefault="00A343FF" w:rsidP="001E7CB6">
            <w:pPr>
              <w:jc w:val="center"/>
              <w:rPr>
                <w:b/>
                <w:sz w:val="24"/>
                <w:szCs w:val="24"/>
              </w:rPr>
            </w:pPr>
            <w:r w:rsidRPr="00A343FF">
              <w:rPr>
                <w:b/>
                <w:sz w:val="24"/>
                <w:szCs w:val="24"/>
              </w:rPr>
              <w:t>TOTAL</w:t>
            </w:r>
          </w:p>
          <w:p w:rsidR="001E7CB6" w:rsidRPr="00A343FF" w:rsidRDefault="001E7CB6" w:rsidP="007368E9">
            <w:pPr>
              <w:rPr>
                <w:b/>
                <w:sz w:val="24"/>
                <w:szCs w:val="24"/>
              </w:rPr>
            </w:pPr>
          </w:p>
        </w:tc>
        <w:tc>
          <w:tcPr>
            <w:tcW w:w="4257" w:type="dxa"/>
            <w:tcBorders>
              <w:top w:val="double" w:sz="4" w:space="0" w:color="auto"/>
              <w:bottom w:val="double" w:sz="4" w:space="0" w:color="auto"/>
            </w:tcBorders>
          </w:tcPr>
          <w:p w:rsidR="006C32A2" w:rsidRDefault="006C32A2" w:rsidP="007368E9">
            <w:pPr>
              <w:rPr>
                <w:sz w:val="24"/>
                <w:szCs w:val="24"/>
              </w:rPr>
            </w:pPr>
          </w:p>
        </w:tc>
        <w:tc>
          <w:tcPr>
            <w:tcW w:w="1842" w:type="dxa"/>
            <w:tcBorders>
              <w:top w:val="double" w:sz="4" w:space="0" w:color="auto"/>
              <w:bottom w:val="double" w:sz="4" w:space="0" w:color="auto"/>
            </w:tcBorders>
          </w:tcPr>
          <w:p w:rsidR="001E7CB6" w:rsidRPr="001E7CB6" w:rsidRDefault="001E7CB6" w:rsidP="001E7CB6">
            <w:pPr>
              <w:jc w:val="center"/>
              <w:rPr>
                <w:sz w:val="28"/>
                <w:szCs w:val="28"/>
              </w:rPr>
            </w:pPr>
            <w:r>
              <w:rPr>
                <w:sz w:val="28"/>
                <w:szCs w:val="28"/>
              </w:rPr>
              <w:t>100</w:t>
            </w:r>
          </w:p>
        </w:tc>
        <w:tc>
          <w:tcPr>
            <w:tcW w:w="1560" w:type="dxa"/>
            <w:tcBorders>
              <w:top w:val="double" w:sz="4" w:space="0" w:color="auto"/>
              <w:bottom w:val="double" w:sz="4" w:space="0" w:color="auto"/>
              <w:right w:val="double" w:sz="4" w:space="0" w:color="auto"/>
            </w:tcBorders>
          </w:tcPr>
          <w:p w:rsidR="006C32A2" w:rsidRDefault="006C32A2" w:rsidP="007368E9">
            <w:pPr>
              <w:rPr>
                <w:sz w:val="24"/>
                <w:szCs w:val="24"/>
              </w:rPr>
            </w:pPr>
          </w:p>
        </w:tc>
      </w:tr>
    </w:tbl>
    <w:p w:rsidR="003F2792" w:rsidRDefault="003F2792" w:rsidP="007368E9">
      <w:pPr>
        <w:spacing w:after="0"/>
        <w:rPr>
          <w:b/>
          <w:sz w:val="24"/>
          <w:szCs w:val="24"/>
        </w:rPr>
      </w:pPr>
    </w:p>
    <w:p w:rsidR="001E38DF" w:rsidRPr="001E38DF" w:rsidRDefault="001E7CB6" w:rsidP="007368E9">
      <w:pPr>
        <w:spacing w:after="0"/>
        <w:rPr>
          <w:sz w:val="24"/>
          <w:szCs w:val="24"/>
        </w:rPr>
      </w:pPr>
      <w:r w:rsidRPr="001E7CB6">
        <w:rPr>
          <w:b/>
          <w:sz w:val="24"/>
          <w:szCs w:val="24"/>
        </w:rPr>
        <w:t>Overtime Penalty</w:t>
      </w:r>
      <w:proofErr w:type="gramStart"/>
      <w:r>
        <w:rPr>
          <w:b/>
          <w:sz w:val="24"/>
          <w:szCs w:val="24"/>
        </w:rPr>
        <w:t>:-</w:t>
      </w:r>
      <w:proofErr w:type="gramEnd"/>
      <w:r>
        <w:rPr>
          <w:b/>
          <w:sz w:val="24"/>
          <w:szCs w:val="24"/>
        </w:rPr>
        <w:t xml:space="preserve"> </w:t>
      </w:r>
      <w:r w:rsidR="001E38DF" w:rsidRPr="001E38DF">
        <w:rPr>
          <w:sz w:val="20"/>
          <w:szCs w:val="20"/>
        </w:rPr>
        <w:t>Overtime penalties are to be administered by the Collators</w:t>
      </w:r>
      <w:r w:rsidR="001E38DF">
        <w:rPr>
          <w:b/>
          <w:sz w:val="24"/>
          <w:szCs w:val="24"/>
        </w:rPr>
        <w:t>.</w:t>
      </w:r>
      <w:r w:rsidR="001E38DF">
        <w:rPr>
          <w:b/>
          <w:sz w:val="24"/>
          <w:szCs w:val="24"/>
        </w:rPr>
        <w:tab/>
      </w:r>
      <w:r w:rsidR="001E38DF">
        <w:rPr>
          <w:b/>
          <w:sz w:val="24"/>
          <w:szCs w:val="24"/>
        </w:rPr>
        <w:tab/>
      </w:r>
      <w:r w:rsidR="003F2792">
        <w:rPr>
          <w:b/>
          <w:sz w:val="24"/>
          <w:szCs w:val="24"/>
        </w:rPr>
        <w:t xml:space="preserve">                     </w:t>
      </w:r>
      <w:r w:rsidR="001E38DF">
        <w:rPr>
          <w:b/>
          <w:sz w:val="24"/>
          <w:szCs w:val="24"/>
        </w:rPr>
        <w:t>(</w:t>
      </w:r>
      <w:r w:rsidR="001E38DF" w:rsidRPr="0051735A">
        <w:rPr>
          <w:b/>
          <w:sz w:val="28"/>
          <w:szCs w:val="28"/>
        </w:rPr>
        <w:t>-</w:t>
      </w:r>
      <w:r w:rsidR="001E38DF">
        <w:rPr>
          <w:sz w:val="24"/>
          <w:szCs w:val="24"/>
        </w:rPr>
        <w:t>………….</w:t>
      </w:r>
      <w:r w:rsidR="001E38DF" w:rsidRPr="001E38DF">
        <w:rPr>
          <w:b/>
          <w:sz w:val="24"/>
          <w:szCs w:val="24"/>
        </w:rPr>
        <w:t>)</w:t>
      </w:r>
    </w:p>
    <w:p w:rsidR="001E7CB6" w:rsidRDefault="001E7CB6" w:rsidP="007368E9">
      <w:pPr>
        <w:spacing w:after="0"/>
        <w:rPr>
          <w:sz w:val="20"/>
          <w:szCs w:val="20"/>
        </w:rPr>
      </w:pPr>
      <w:r>
        <w:rPr>
          <w:b/>
          <w:sz w:val="24"/>
          <w:szCs w:val="24"/>
        </w:rPr>
        <w:t xml:space="preserve">  </w:t>
      </w:r>
      <w:r w:rsidR="001E38DF">
        <w:rPr>
          <w:sz w:val="20"/>
          <w:szCs w:val="20"/>
        </w:rPr>
        <w:t>Timekeeper to notify the Collators who will deduct the appropriate penalty points</w:t>
      </w:r>
    </w:p>
    <w:p w:rsidR="001E38DF" w:rsidRPr="00817DDC" w:rsidRDefault="001E38DF" w:rsidP="007368E9">
      <w:pPr>
        <w:spacing w:after="0"/>
        <w:rPr>
          <w:b/>
          <w:sz w:val="28"/>
          <w:szCs w:val="2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3F2792">
        <w:rPr>
          <w:sz w:val="20"/>
          <w:szCs w:val="20"/>
        </w:rPr>
        <w:t xml:space="preserve">   </w:t>
      </w:r>
      <w:r>
        <w:rPr>
          <w:sz w:val="20"/>
          <w:szCs w:val="20"/>
        </w:rPr>
        <w:t xml:space="preserve"> </w:t>
      </w:r>
      <w:r w:rsidR="003F2792">
        <w:rPr>
          <w:sz w:val="20"/>
          <w:szCs w:val="20"/>
        </w:rPr>
        <w:t xml:space="preserve">                      </w:t>
      </w:r>
      <w:r>
        <w:rPr>
          <w:sz w:val="20"/>
          <w:szCs w:val="20"/>
        </w:rPr>
        <w:t xml:space="preserve"> </w:t>
      </w:r>
      <w:r w:rsidRPr="00817DDC">
        <w:rPr>
          <w:b/>
          <w:sz w:val="28"/>
          <w:szCs w:val="28"/>
        </w:rPr>
        <w:t xml:space="preserve">FINAL </w:t>
      </w:r>
      <w:proofErr w:type="gramStart"/>
      <w:r w:rsidRPr="00817DDC">
        <w:rPr>
          <w:b/>
          <w:sz w:val="28"/>
          <w:szCs w:val="28"/>
        </w:rPr>
        <w:t xml:space="preserve">SCORE  </w:t>
      </w:r>
      <w:r w:rsidRPr="00817DDC">
        <w:rPr>
          <w:sz w:val="28"/>
          <w:szCs w:val="28"/>
        </w:rPr>
        <w:t>…</w:t>
      </w:r>
      <w:proofErr w:type="gramEnd"/>
      <w:r w:rsidRPr="00817DDC">
        <w:rPr>
          <w:sz w:val="28"/>
          <w:szCs w:val="28"/>
        </w:rPr>
        <w:t>………</w:t>
      </w:r>
      <w:r w:rsidRPr="00817DDC">
        <w:rPr>
          <w:b/>
          <w:sz w:val="28"/>
          <w:szCs w:val="28"/>
        </w:rPr>
        <w:t>/100</w:t>
      </w:r>
    </w:p>
    <w:p w:rsidR="001E38DF" w:rsidRDefault="001E38DF" w:rsidP="007368E9">
      <w:pPr>
        <w:spacing w:after="0"/>
        <w:rPr>
          <w:sz w:val="28"/>
          <w:szCs w:val="28"/>
        </w:rPr>
      </w:pPr>
    </w:p>
    <w:p w:rsidR="001E38DF" w:rsidRPr="00DF3BF6" w:rsidRDefault="0051735A" w:rsidP="007368E9">
      <w:pPr>
        <w:spacing w:after="0"/>
        <w:rPr>
          <w:sz w:val="32"/>
          <w:szCs w:val="32"/>
        </w:rPr>
      </w:pPr>
      <w:proofErr w:type="gramStart"/>
      <w:r>
        <w:rPr>
          <w:sz w:val="28"/>
          <w:szCs w:val="28"/>
        </w:rPr>
        <w:t>JUDGE’</w:t>
      </w:r>
      <w:r w:rsidR="001E38DF">
        <w:rPr>
          <w:sz w:val="28"/>
          <w:szCs w:val="28"/>
        </w:rPr>
        <w:t>S  COMMENTS</w:t>
      </w:r>
      <w:proofErr w:type="gramEnd"/>
      <w:r w:rsidR="001E38DF">
        <w:rPr>
          <w:sz w:val="28"/>
          <w:szCs w:val="28"/>
        </w:rPr>
        <w:t xml:space="preserve">  </w:t>
      </w:r>
      <w:r w:rsidR="001E38DF" w:rsidRPr="00DF3BF6">
        <w:rPr>
          <w:sz w:val="32"/>
          <w:szCs w:val="32"/>
        </w:rPr>
        <w:t>…………………………………………………………………………………</w:t>
      </w:r>
      <w:r w:rsidR="00DF3BF6" w:rsidRPr="00DF3BF6">
        <w:rPr>
          <w:sz w:val="32"/>
          <w:szCs w:val="32"/>
        </w:rPr>
        <w:t>………………………………………</w:t>
      </w:r>
    </w:p>
    <w:p w:rsidR="001E38DF" w:rsidRPr="00DF3BF6" w:rsidRDefault="001E38DF" w:rsidP="007368E9">
      <w:pPr>
        <w:spacing w:after="0"/>
        <w:rPr>
          <w:sz w:val="32"/>
          <w:szCs w:val="32"/>
        </w:rPr>
      </w:pPr>
      <w:r w:rsidRPr="00DF3BF6">
        <w:rPr>
          <w:sz w:val="32"/>
          <w:szCs w:val="32"/>
        </w:rPr>
        <w:t>……………………………………………………………………………………………………………………</w:t>
      </w:r>
      <w:r w:rsidR="00DF3BF6" w:rsidRPr="00DF3BF6">
        <w:rPr>
          <w:sz w:val="32"/>
          <w:szCs w:val="32"/>
        </w:rPr>
        <w:t>……</w:t>
      </w:r>
    </w:p>
    <w:p w:rsidR="001E38DF" w:rsidRPr="00DF3BF6" w:rsidRDefault="001E38DF" w:rsidP="007368E9">
      <w:pPr>
        <w:spacing w:after="0"/>
        <w:rPr>
          <w:sz w:val="32"/>
          <w:szCs w:val="32"/>
        </w:rPr>
      </w:pPr>
      <w:r w:rsidRPr="00DF3BF6">
        <w:rPr>
          <w:sz w:val="32"/>
          <w:szCs w:val="32"/>
        </w:rPr>
        <w:t>……………………………………………………………………………………………………………………</w:t>
      </w:r>
      <w:r w:rsidR="00F677AB" w:rsidRPr="00DF3BF6">
        <w:rPr>
          <w:sz w:val="32"/>
          <w:szCs w:val="32"/>
        </w:rPr>
        <w:t>…</w:t>
      </w:r>
      <w:r w:rsidR="00DF3BF6">
        <w:rPr>
          <w:sz w:val="32"/>
          <w:szCs w:val="32"/>
        </w:rPr>
        <w:t>…</w:t>
      </w:r>
    </w:p>
    <w:p w:rsidR="001E38DF" w:rsidRPr="00DF3BF6" w:rsidRDefault="001E38DF" w:rsidP="007368E9">
      <w:pPr>
        <w:spacing w:after="0"/>
        <w:rPr>
          <w:sz w:val="32"/>
          <w:szCs w:val="32"/>
        </w:rPr>
      </w:pPr>
      <w:r w:rsidRPr="00DF3BF6">
        <w:rPr>
          <w:sz w:val="32"/>
          <w:szCs w:val="32"/>
        </w:rPr>
        <w:t>……………………………………………………………………………………………………………………</w:t>
      </w:r>
      <w:r w:rsidR="00F677AB" w:rsidRPr="00DF3BF6">
        <w:rPr>
          <w:sz w:val="32"/>
          <w:szCs w:val="32"/>
        </w:rPr>
        <w:t>…</w:t>
      </w:r>
      <w:r w:rsidR="00DF3BF6">
        <w:rPr>
          <w:sz w:val="32"/>
          <w:szCs w:val="32"/>
        </w:rPr>
        <w:t>…</w:t>
      </w:r>
    </w:p>
    <w:p w:rsidR="00DF3BF6" w:rsidRDefault="003F2792" w:rsidP="007368E9">
      <w:pPr>
        <w:spacing w:after="0"/>
        <w:rPr>
          <w:sz w:val="32"/>
          <w:szCs w:val="32"/>
        </w:rPr>
      </w:pPr>
      <w:r w:rsidRPr="00DF3BF6">
        <w:rPr>
          <w:sz w:val="32"/>
          <w:szCs w:val="32"/>
        </w:rPr>
        <w:t>………………………………………</w:t>
      </w:r>
      <w:r w:rsidR="00DF3BF6">
        <w:rPr>
          <w:sz w:val="32"/>
          <w:szCs w:val="32"/>
        </w:rPr>
        <w:t>…………………………………………………………………………………</w:t>
      </w:r>
    </w:p>
    <w:p w:rsidR="003F2792" w:rsidRDefault="00DF3BF6" w:rsidP="007368E9">
      <w:pPr>
        <w:spacing w:after="0"/>
        <w:rPr>
          <w:sz w:val="28"/>
          <w:szCs w:val="28"/>
        </w:rPr>
      </w:pPr>
      <w:r>
        <w:rPr>
          <w:sz w:val="32"/>
          <w:szCs w:val="32"/>
        </w:rPr>
        <w:t>…………</w:t>
      </w:r>
      <w:bookmarkStart w:id="0" w:name="_GoBack"/>
      <w:bookmarkEnd w:id="0"/>
      <w:r>
        <w:rPr>
          <w:sz w:val="32"/>
          <w:szCs w:val="32"/>
        </w:rPr>
        <w:t>……………………………………………………………………………………………………………..</w:t>
      </w:r>
    </w:p>
    <w:p w:rsidR="003F2792" w:rsidRDefault="003F2792" w:rsidP="007368E9">
      <w:pPr>
        <w:spacing w:after="0"/>
        <w:rPr>
          <w:sz w:val="28"/>
          <w:szCs w:val="28"/>
        </w:rPr>
      </w:pPr>
    </w:p>
    <w:p w:rsidR="007368E9" w:rsidRPr="007368E9" w:rsidRDefault="001E38DF" w:rsidP="007368E9">
      <w:pPr>
        <w:spacing w:after="0"/>
        <w:rPr>
          <w:sz w:val="24"/>
          <w:szCs w:val="24"/>
        </w:rPr>
      </w:pPr>
      <w:r>
        <w:rPr>
          <w:sz w:val="28"/>
          <w:szCs w:val="28"/>
        </w:rPr>
        <w:t>J</w:t>
      </w:r>
      <w:r w:rsidR="00F677AB">
        <w:rPr>
          <w:sz w:val="28"/>
          <w:szCs w:val="28"/>
        </w:rPr>
        <w:t>udge</w:t>
      </w:r>
      <w:r w:rsidR="004C00CF">
        <w:rPr>
          <w:sz w:val="28"/>
          <w:szCs w:val="28"/>
        </w:rPr>
        <w:t>’</w:t>
      </w:r>
      <w:r w:rsidR="00F677AB">
        <w:rPr>
          <w:sz w:val="28"/>
          <w:szCs w:val="28"/>
        </w:rPr>
        <w:t xml:space="preserve">s </w:t>
      </w:r>
      <w:proofErr w:type="gramStart"/>
      <w:r w:rsidR="00F677AB">
        <w:rPr>
          <w:sz w:val="28"/>
          <w:szCs w:val="28"/>
        </w:rPr>
        <w:t xml:space="preserve">Signature </w:t>
      </w:r>
      <w:r>
        <w:rPr>
          <w:sz w:val="28"/>
          <w:szCs w:val="28"/>
        </w:rPr>
        <w:t xml:space="preserve"> …</w:t>
      </w:r>
      <w:proofErr w:type="gramEnd"/>
      <w:r>
        <w:rPr>
          <w:sz w:val="28"/>
          <w:szCs w:val="28"/>
        </w:rPr>
        <w:t>…………</w:t>
      </w:r>
      <w:r w:rsidR="00F677AB">
        <w:rPr>
          <w:sz w:val="28"/>
          <w:szCs w:val="28"/>
        </w:rPr>
        <w:t>……………..</w:t>
      </w:r>
      <w:r>
        <w:rPr>
          <w:sz w:val="28"/>
          <w:szCs w:val="28"/>
        </w:rPr>
        <w:t>.</w:t>
      </w:r>
      <w:r w:rsidR="00F677AB">
        <w:rPr>
          <w:sz w:val="28"/>
          <w:szCs w:val="28"/>
        </w:rPr>
        <w:t>........</w:t>
      </w:r>
      <w:r w:rsidR="003F2792">
        <w:rPr>
          <w:sz w:val="28"/>
          <w:szCs w:val="28"/>
        </w:rPr>
        <w:t>......</w:t>
      </w:r>
      <w:r w:rsidR="00F677AB">
        <w:rPr>
          <w:sz w:val="28"/>
          <w:szCs w:val="28"/>
        </w:rPr>
        <w:t>.</w:t>
      </w:r>
      <w:r w:rsidR="003F2792">
        <w:rPr>
          <w:sz w:val="28"/>
          <w:szCs w:val="28"/>
        </w:rPr>
        <w:t>......</w:t>
      </w:r>
    </w:p>
    <w:sectPr w:rsidR="007368E9" w:rsidRPr="007368E9" w:rsidSect="00775F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E9"/>
    <w:rsid w:val="001E38DF"/>
    <w:rsid w:val="001E7CB6"/>
    <w:rsid w:val="00221A4F"/>
    <w:rsid w:val="002B2D51"/>
    <w:rsid w:val="003F2792"/>
    <w:rsid w:val="004C00CF"/>
    <w:rsid w:val="0051735A"/>
    <w:rsid w:val="0064283C"/>
    <w:rsid w:val="006C32A2"/>
    <w:rsid w:val="007368E9"/>
    <w:rsid w:val="00775F70"/>
    <w:rsid w:val="00817DDC"/>
    <w:rsid w:val="00A343FF"/>
    <w:rsid w:val="00B00DBB"/>
    <w:rsid w:val="00B8223C"/>
    <w:rsid w:val="00C855A7"/>
    <w:rsid w:val="00D43538"/>
    <w:rsid w:val="00DF3BF6"/>
    <w:rsid w:val="00F677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42327-F640-4A05-B593-378F6D85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Fogarty</dc:creator>
  <cp:lastModifiedBy>Gary Fogarty</cp:lastModifiedBy>
  <cp:revision>2</cp:revision>
  <cp:lastPrinted>2018-04-14T04:05:00Z</cp:lastPrinted>
  <dcterms:created xsi:type="dcterms:W3CDTF">2018-09-27T03:24:00Z</dcterms:created>
  <dcterms:modified xsi:type="dcterms:W3CDTF">2018-09-27T03:24:00Z</dcterms:modified>
</cp:coreProperties>
</file>